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59" w:rsidRPr="000B1141" w:rsidRDefault="006B2E73">
      <w:pPr>
        <w:rPr>
          <w:rFonts w:ascii="Segoe Script" w:hAnsi="Segoe Script"/>
          <w:b/>
          <w:color w:val="A54E07"/>
          <w:sz w:val="32"/>
          <w:szCs w:val="32"/>
          <w14:textFill>
            <w14:gradFill>
              <w14:gsLst>
                <w14:gs w14:pos="0">
                  <w14:srgbClr w14:val="A54E07">
                    <w14:shade w14:val="30000"/>
                    <w14:satMod w14:val="115000"/>
                  </w14:srgbClr>
                </w14:gs>
                <w14:gs w14:pos="50000">
                  <w14:srgbClr w14:val="A54E07">
                    <w14:shade w14:val="67500"/>
                    <w14:satMod w14:val="115000"/>
                  </w14:srgbClr>
                </w14:gs>
                <w14:gs w14:pos="100000">
                  <w14:srgbClr w14:val="A54E0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bookmarkStart w:id="0" w:name="_GoBack"/>
      <w:r w:rsidRPr="000B1141">
        <w:rPr>
          <w:rFonts w:ascii="Segoe Script" w:hAnsi="Segoe Script"/>
          <w:b/>
          <w:color w:val="A54E07"/>
          <w:sz w:val="32"/>
          <w:szCs w:val="32"/>
          <w14:textFill>
            <w14:gradFill>
              <w14:gsLst>
                <w14:gs w14:pos="0">
                  <w14:srgbClr w14:val="A54E07">
                    <w14:shade w14:val="30000"/>
                    <w14:satMod w14:val="115000"/>
                  </w14:srgbClr>
                </w14:gs>
                <w14:gs w14:pos="50000">
                  <w14:srgbClr w14:val="A54E07">
                    <w14:shade w14:val="67500"/>
                    <w14:satMod w14:val="115000"/>
                  </w14:srgbClr>
                </w14:gs>
                <w14:gs w14:pos="100000">
                  <w14:srgbClr w14:val="A54E0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Humus, Humility, </w:t>
      </w:r>
    </w:p>
    <w:p w:rsidR="006B2E73" w:rsidRPr="000B1141" w:rsidRDefault="006B2E73">
      <w:pPr>
        <w:rPr>
          <w:rFonts w:ascii="Segoe Script" w:hAnsi="Segoe Script"/>
          <w:b/>
          <w:color w:val="A54E07"/>
          <w:sz w:val="32"/>
          <w:szCs w:val="32"/>
          <w14:textFill>
            <w14:gradFill>
              <w14:gsLst>
                <w14:gs w14:pos="0">
                  <w14:srgbClr w14:val="A54E07">
                    <w14:shade w14:val="30000"/>
                    <w14:satMod w14:val="115000"/>
                  </w14:srgbClr>
                </w14:gs>
                <w14:gs w14:pos="50000">
                  <w14:srgbClr w14:val="A54E07">
                    <w14:shade w14:val="67500"/>
                    <w14:satMod w14:val="115000"/>
                  </w14:srgbClr>
                </w14:gs>
                <w14:gs w14:pos="100000">
                  <w14:srgbClr w14:val="A54E0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proofErr w:type="gramStart"/>
      <w:r w:rsidRPr="000B1141">
        <w:rPr>
          <w:rFonts w:ascii="Segoe Script" w:hAnsi="Segoe Script"/>
          <w:b/>
          <w:color w:val="A54E07"/>
          <w:sz w:val="32"/>
          <w:szCs w:val="32"/>
          <w14:textFill>
            <w14:gradFill>
              <w14:gsLst>
                <w14:gs w14:pos="0">
                  <w14:srgbClr w14:val="A54E07">
                    <w14:shade w14:val="30000"/>
                    <w14:satMod w14:val="115000"/>
                  </w14:srgbClr>
                </w14:gs>
                <w14:gs w14:pos="50000">
                  <w14:srgbClr w14:val="A54E07">
                    <w14:shade w14:val="67500"/>
                    <w14:satMod w14:val="115000"/>
                  </w14:srgbClr>
                </w14:gs>
                <w14:gs w14:pos="100000">
                  <w14:srgbClr w14:val="A54E0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and</w:t>
      </w:r>
      <w:proofErr w:type="gramEnd"/>
      <w:r w:rsidRPr="000B1141">
        <w:rPr>
          <w:rFonts w:ascii="Segoe Script" w:hAnsi="Segoe Script"/>
          <w:b/>
          <w:color w:val="A54E07"/>
          <w:sz w:val="32"/>
          <w:szCs w:val="32"/>
          <w14:textFill>
            <w14:gradFill>
              <w14:gsLst>
                <w14:gs w14:pos="0">
                  <w14:srgbClr w14:val="A54E07">
                    <w14:shade w14:val="30000"/>
                    <w14:satMod w14:val="115000"/>
                  </w14:srgbClr>
                </w14:gs>
                <w14:gs w14:pos="50000">
                  <w14:srgbClr w14:val="A54E07">
                    <w14:shade w14:val="67500"/>
                    <w14:satMod w14:val="115000"/>
                  </w14:srgbClr>
                </w14:gs>
                <w14:gs w14:pos="100000">
                  <w14:srgbClr w14:val="A54E0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Three Keys to Serving Others</w:t>
      </w:r>
    </w:p>
    <w:bookmarkEnd w:id="0"/>
    <w:p w:rsidR="00564A59" w:rsidRPr="00564A59" w:rsidRDefault="00564A59">
      <w:pPr>
        <w:rPr>
          <w:rFonts w:ascii="Segoe Script" w:hAnsi="Segoe Script"/>
          <w:b/>
          <w:color w:val="A54E07"/>
          <w:sz w:val="16"/>
          <w:szCs w:val="16"/>
        </w:rPr>
      </w:pPr>
    </w:p>
    <w:p w:rsidR="00DB43B6" w:rsidRPr="00072DF8" w:rsidRDefault="00DB43B6">
      <w:pPr>
        <w:rPr>
          <w:rFonts w:ascii="Lucida Sans" w:hAnsi="Lucida Sans"/>
          <w:bCs/>
          <w:sz w:val="20"/>
          <w:szCs w:val="20"/>
        </w:rPr>
      </w:pPr>
      <w:r w:rsidRPr="00072DF8">
        <w:rPr>
          <w:rFonts w:ascii="Lucida Sans" w:hAnsi="Lucida Sans"/>
          <w:sz w:val="20"/>
          <w:szCs w:val="20"/>
        </w:rPr>
        <w:t xml:space="preserve">Jesus showed us how to act toward others by washing his follower’s feet as a slave and giving us </w:t>
      </w:r>
      <w:r w:rsidR="008C09F6" w:rsidRPr="00072DF8">
        <w:rPr>
          <w:rFonts w:ascii="Lucida Sans" w:hAnsi="Lucida Sans"/>
          <w:i/>
          <w:sz w:val="20"/>
          <w:szCs w:val="20"/>
        </w:rPr>
        <w:t>his</w:t>
      </w:r>
      <w:r w:rsidR="008C09F6" w:rsidRPr="00072DF8">
        <w:rPr>
          <w:rFonts w:ascii="Lucida Sans" w:hAnsi="Lucida Sans"/>
          <w:sz w:val="20"/>
          <w:szCs w:val="20"/>
        </w:rPr>
        <w:t xml:space="preserve"> only</w:t>
      </w:r>
      <w:r w:rsidRPr="00072DF8">
        <w:rPr>
          <w:rFonts w:ascii="Lucida Sans" w:hAnsi="Lucida Sans"/>
          <w:sz w:val="20"/>
          <w:szCs w:val="20"/>
        </w:rPr>
        <w:t xml:space="preserve"> commandment:</w:t>
      </w:r>
      <w:r w:rsidRPr="00072DF8">
        <w:rPr>
          <w:rFonts w:ascii="Lucida Sans" w:hAnsi="Lucida Sans"/>
          <w:i/>
          <w:sz w:val="20"/>
          <w:szCs w:val="20"/>
        </w:rPr>
        <w:t xml:space="preserve"> "A new commandment I give to you, that you love one another, even as I have loved you, that you also love one another.</w:t>
      </w:r>
      <w:r w:rsidRPr="00072DF8">
        <w:rPr>
          <w:rFonts w:ascii="Lucida Sans" w:hAnsi="Lucida Sans"/>
          <w:b/>
          <w:bCs/>
          <w:i/>
          <w:sz w:val="20"/>
          <w:szCs w:val="20"/>
        </w:rPr>
        <w:t xml:space="preserve"> </w:t>
      </w:r>
      <w:r w:rsidR="008C09F6" w:rsidRPr="00072DF8">
        <w:rPr>
          <w:rFonts w:ascii="Lucida Sans" w:hAnsi="Lucida Sans"/>
          <w:bCs/>
          <w:i/>
          <w:sz w:val="20"/>
          <w:szCs w:val="20"/>
        </w:rPr>
        <w:t>(</w:t>
      </w:r>
      <w:r w:rsidRPr="00072DF8">
        <w:rPr>
          <w:rFonts w:ascii="Lucida Sans" w:hAnsi="Lucida Sans"/>
          <w:bCs/>
          <w:i/>
          <w:sz w:val="20"/>
          <w:szCs w:val="20"/>
        </w:rPr>
        <w:t>John 13:34</w:t>
      </w:r>
      <w:r w:rsidR="008C09F6" w:rsidRPr="00072DF8">
        <w:rPr>
          <w:rFonts w:ascii="Lucida Sans" w:hAnsi="Lucida Sans"/>
          <w:bCs/>
          <w:i/>
          <w:sz w:val="20"/>
          <w:szCs w:val="20"/>
        </w:rPr>
        <w:t>).</w:t>
      </w:r>
      <w:r w:rsidR="008C09F6" w:rsidRPr="00072DF8">
        <w:rPr>
          <w:rFonts w:ascii="Lucida Sans" w:hAnsi="Lucida Sans"/>
          <w:bCs/>
          <w:sz w:val="20"/>
          <w:szCs w:val="20"/>
        </w:rPr>
        <w:t xml:space="preserve"> Wow!  To love others just like Jesus loves them.  That’s a tall order!  How do we that </w:t>
      </w:r>
      <w:r w:rsidR="008C09F6" w:rsidRPr="00072DF8">
        <w:rPr>
          <w:rFonts w:ascii="Lucida Sans" w:hAnsi="Lucida Sans"/>
          <w:bCs/>
          <w:i/>
          <w:sz w:val="20"/>
          <w:szCs w:val="20"/>
        </w:rPr>
        <w:t>specifically</w:t>
      </w:r>
      <w:r w:rsidR="008C09F6" w:rsidRPr="00072DF8">
        <w:rPr>
          <w:rFonts w:ascii="Lucida Sans" w:hAnsi="Lucida Sans"/>
          <w:bCs/>
          <w:sz w:val="20"/>
          <w:szCs w:val="20"/>
        </w:rPr>
        <w:t>?</w:t>
      </w:r>
    </w:p>
    <w:p w:rsidR="008C09F6" w:rsidRPr="00072DF8" w:rsidRDefault="008C09F6">
      <w:pPr>
        <w:rPr>
          <w:rFonts w:ascii="Lucida Sans" w:hAnsi="Lucida Sans"/>
          <w:bCs/>
          <w:sz w:val="20"/>
          <w:szCs w:val="20"/>
        </w:rPr>
      </w:pPr>
    </w:p>
    <w:p w:rsidR="008C09F6" w:rsidRPr="00072DF8" w:rsidRDefault="008C09F6">
      <w:pPr>
        <w:rPr>
          <w:rFonts w:ascii="Lucida Sans" w:hAnsi="Lucida Sans"/>
          <w:bCs/>
          <w:sz w:val="20"/>
          <w:szCs w:val="20"/>
        </w:rPr>
      </w:pPr>
      <w:r w:rsidRPr="00072DF8">
        <w:rPr>
          <w:rFonts w:ascii="Lucida Sans" w:hAnsi="Lucida Sans"/>
          <w:bCs/>
          <w:sz w:val="20"/>
          <w:szCs w:val="20"/>
        </w:rPr>
        <w:t xml:space="preserve">I’d like to propose we learn three lessons from dirt.  That’s what I said:  dirt.  But I’m going to use the term for dirt with lots of organic material, </w:t>
      </w:r>
      <w:r w:rsidRPr="00072DF8">
        <w:rPr>
          <w:rFonts w:ascii="Lucida Sans" w:hAnsi="Lucida Sans"/>
          <w:b/>
          <w:bCs/>
          <w:i/>
          <w:sz w:val="20"/>
          <w:szCs w:val="20"/>
        </w:rPr>
        <w:t>humus</w:t>
      </w:r>
      <w:r w:rsidRPr="00072DF8">
        <w:rPr>
          <w:rFonts w:ascii="Lucida Sans" w:hAnsi="Lucida Sans"/>
          <w:bCs/>
          <w:sz w:val="20"/>
          <w:szCs w:val="20"/>
        </w:rPr>
        <w:t xml:space="preserve">.  I like that term because it’s related to the words </w:t>
      </w:r>
      <w:r w:rsidRPr="00072DF8">
        <w:rPr>
          <w:rFonts w:ascii="Lucida Sans" w:hAnsi="Lucida Sans"/>
          <w:bCs/>
          <w:i/>
          <w:sz w:val="20"/>
          <w:szCs w:val="20"/>
        </w:rPr>
        <w:t>humility</w:t>
      </w:r>
      <w:r w:rsidRPr="00072DF8">
        <w:rPr>
          <w:rFonts w:ascii="Lucida Sans" w:hAnsi="Lucida Sans"/>
          <w:bCs/>
          <w:sz w:val="20"/>
          <w:szCs w:val="20"/>
        </w:rPr>
        <w:t xml:space="preserve"> and </w:t>
      </w:r>
      <w:r w:rsidRPr="00072DF8">
        <w:rPr>
          <w:rFonts w:ascii="Lucida Sans" w:hAnsi="Lucida Sans"/>
          <w:bCs/>
          <w:i/>
          <w:sz w:val="20"/>
          <w:szCs w:val="20"/>
        </w:rPr>
        <w:t xml:space="preserve">human.  </w:t>
      </w:r>
      <w:r w:rsidRPr="00072DF8">
        <w:rPr>
          <w:rFonts w:ascii="Lucida Sans" w:hAnsi="Lucida Sans"/>
          <w:bCs/>
          <w:sz w:val="20"/>
          <w:szCs w:val="20"/>
        </w:rPr>
        <w:t xml:space="preserve">Remember, God created the first human being from a handful of dirt.  But it’s the word </w:t>
      </w:r>
      <w:r w:rsidRPr="00072DF8">
        <w:rPr>
          <w:rFonts w:ascii="Lucida Sans" w:hAnsi="Lucida Sans"/>
          <w:bCs/>
          <w:sz w:val="20"/>
          <w:szCs w:val="20"/>
          <w:u w:val="single"/>
        </w:rPr>
        <w:t>humility</w:t>
      </w:r>
      <w:r w:rsidRPr="00072DF8">
        <w:rPr>
          <w:rFonts w:ascii="Lucida Sans" w:hAnsi="Lucida Sans"/>
          <w:bCs/>
          <w:sz w:val="20"/>
          <w:szCs w:val="20"/>
        </w:rPr>
        <w:t xml:space="preserve"> I’d like to focus in on.  </w:t>
      </w:r>
    </w:p>
    <w:p w:rsidR="008C09F6" w:rsidRPr="00072DF8" w:rsidRDefault="008C09F6">
      <w:pPr>
        <w:rPr>
          <w:rFonts w:ascii="Lucida Sans" w:hAnsi="Lucida Sans"/>
          <w:bCs/>
          <w:sz w:val="20"/>
          <w:szCs w:val="20"/>
        </w:rPr>
      </w:pPr>
    </w:p>
    <w:p w:rsidR="00D7428D" w:rsidRPr="00072DF8" w:rsidRDefault="008C09F6">
      <w:pPr>
        <w:rPr>
          <w:rFonts w:ascii="Lucida Sans" w:hAnsi="Lucida Sans"/>
          <w:bCs/>
          <w:sz w:val="20"/>
          <w:szCs w:val="20"/>
        </w:rPr>
      </w:pPr>
      <w:r w:rsidRPr="00072DF8">
        <w:rPr>
          <w:rFonts w:ascii="Lucida Sans" w:hAnsi="Lucida Sans"/>
          <w:bCs/>
          <w:sz w:val="20"/>
          <w:szCs w:val="20"/>
        </w:rPr>
        <w:t xml:space="preserve">Humility means we </w:t>
      </w:r>
      <w:r w:rsidR="00564A59" w:rsidRPr="00072DF8">
        <w:rPr>
          <w:rFonts w:ascii="Lucida Sans" w:hAnsi="Lucida Sans"/>
          <w:bCs/>
          <w:sz w:val="20"/>
          <w:szCs w:val="20"/>
        </w:rPr>
        <w:t xml:space="preserve">are surrendered to God’s vision of reality.  It means </w:t>
      </w:r>
      <w:r w:rsidR="00D7428D" w:rsidRPr="00072DF8">
        <w:rPr>
          <w:rFonts w:ascii="Lucida Sans" w:hAnsi="Lucida Sans"/>
          <w:bCs/>
          <w:sz w:val="20"/>
          <w:szCs w:val="20"/>
        </w:rPr>
        <w:t>we see ourselves as deeply loved and empowered in Jesus, who is Life.  It means we see others as held in the nail-scarred hands of God.  Humility means I voluntarily embrace my powerlessness so that the relentless love of God may be released like a mighty river pours out of the floodgates.</w:t>
      </w:r>
    </w:p>
    <w:p w:rsidR="00D7428D" w:rsidRPr="00072DF8" w:rsidRDefault="00D7428D">
      <w:pPr>
        <w:rPr>
          <w:rFonts w:ascii="Lucida Sans" w:hAnsi="Lucida Sans"/>
          <w:bCs/>
          <w:sz w:val="20"/>
          <w:szCs w:val="20"/>
        </w:rPr>
      </w:pPr>
    </w:p>
    <w:p w:rsidR="00D7428D" w:rsidRPr="00072DF8" w:rsidRDefault="00D7428D">
      <w:pPr>
        <w:rPr>
          <w:rFonts w:ascii="Lucida Sans" w:hAnsi="Lucida Sans"/>
          <w:bCs/>
          <w:sz w:val="20"/>
          <w:szCs w:val="20"/>
        </w:rPr>
      </w:pPr>
      <w:r w:rsidRPr="00072DF8">
        <w:rPr>
          <w:rFonts w:ascii="Lucida Sans" w:hAnsi="Lucida Sans"/>
          <w:bCs/>
          <w:sz w:val="20"/>
          <w:szCs w:val="20"/>
        </w:rPr>
        <w:t>Humus</w:t>
      </w:r>
      <w:r w:rsidR="00096E07" w:rsidRPr="00072DF8">
        <w:rPr>
          <w:rFonts w:ascii="Lucida Sans" w:hAnsi="Lucida Sans"/>
          <w:bCs/>
          <w:sz w:val="20"/>
          <w:szCs w:val="20"/>
        </w:rPr>
        <w:t xml:space="preserve">, </w:t>
      </w:r>
      <w:r w:rsidR="00096E07" w:rsidRPr="00072DF8">
        <w:rPr>
          <w:rFonts w:ascii="Lucida Sans" w:hAnsi="Lucida Sans"/>
          <w:bCs/>
          <w:i/>
          <w:sz w:val="20"/>
          <w:szCs w:val="20"/>
        </w:rPr>
        <w:t>dirt</w:t>
      </w:r>
      <w:r w:rsidR="00096E07" w:rsidRPr="00072DF8">
        <w:rPr>
          <w:rFonts w:ascii="Lucida Sans" w:hAnsi="Lucida Sans"/>
          <w:bCs/>
          <w:sz w:val="20"/>
          <w:szCs w:val="20"/>
        </w:rPr>
        <w:t>,</w:t>
      </w:r>
      <w:r w:rsidRPr="00072DF8">
        <w:rPr>
          <w:rFonts w:ascii="Lucida Sans" w:hAnsi="Lucida Sans"/>
          <w:bCs/>
          <w:sz w:val="20"/>
          <w:szCs w:val="20"/>
        </w:rPr>
        <w:t xml:space="preserve"> can remind us how to serve others in humility in three ways:</w:t>
      </w:r>
    </w:p>
    <w:p w:rsidR="00D7428D" w:rsidRPr="00072DF8" w:rsidRDefault="00D7428D">
      <w:pPr>
        <w:rPr>
          <w:rFonts w:ascii="Lucida Sans" w:hAnsi="Lucida Sans"/>
          <w:bCs/>
          <w:sz w:val="20"/>
          <w:szCs w:val="20"/>
        </w:rPr>
      </w:pPr>
    </w:p>
    <w:p w:rsidR="008C09F6" w:rsidRPr="00072DF8" w:rsidRDefault="00EB25E3" w:rsidP="00D7428D">
      <w:pPr>
        <w:pStyle w:val="ListParagraph"/>
        <w:numPr>
          <w:ilvl w:val="0"/>
          <w:numId w:val="1"/>
        </w:numPr>
        <w:rPr>
          <w:rFonts w:ascii="Lucida Sans" w:hAnsi="Lucida Sans"/>
          <w:bCs/>
          <w:sz w:val="20"/>
          <w:szCs w:val="20"/>
        </w:rPr>
      </w:pPr>
      <w:r w:rsidRPr="00072DF8">
        <w:rPr>
          <w:rFonts w:ascii="Lucida Sans" w:hAnsi="Lucida Sans"/>
          <w:b/>
          <w:bCs/>
          <w:sz w:val="20"/>
          <w:szCs w:val="20"/>
        </w:rPr>
        <w:t>Dirt doesn’t control who or what walks on it.</w:t>
      </w:r>
      <w:r w:rsidRPr="00072DF8">
        <w:rPr>
          <w:rFonts w:ascii="Lucida Sans" w:hAnsi="Lucida Sans"/>
          <w:bCs/>
          <w:sz w:val="20"/>
          <w:szCs w:val="20"/>
        </w:rPr>
        <w:t xml:space="preserve">  It receives whatever foot traffic comes its way.  Jesus received people in similar </w:t>
      </w:r>
      <w:r w:rsidRPr="00072DF8">
        <w:rPr>
          <w:rFonts w:ascii="Lucida Sans" w:hAnsi="Lucida Sans"/>
          <w:bCs/>
          <w:sz w:val="20"/>
          <w:szCs w:val="20"/>
        </w:rPr>
        <w:lastRenderedPageBreak/>
        <w:t>fashion.  The good, bad, and the ugly were all beautiful to Him, the “friend of sinners”.</w:t>
      </w:r>
      <w:r w:rsidR="007A42BB">
        <w:rPr>
          <w:rFonts w:ascii="Lucida Sans" w:hAnsi="Lucida Sans"/>
          <w:bCs/>
          <w:sz w:val="20"/>
          <w:szCs w:val="20"/>
        </w:rPr>
        <w:t xml:space="preserve">  We </w:t>
      </w:r>
      <w:r w:rsidR="00726B24">
        <w:rPr>
          <w:rFonts w:ascii="Lucida Sans" w:hAnsi="Lucida Sans"/>
          <w:bCs/>
          <w:sz w:val="20"/>
          <w:szCs w:val="20"/>
        </w:rPr>
        <w:t xml:space="preserve">too </w:t>
      </w:r>
      <w:r w:rsidR="007A42BB">
        <w:rPr>
          <w:rFonts w:ascii="Lucida Sans" w:hAnsi="Lucida Sans"/>
          <w:bCs/>
          <w:sz w:val="20"/>
          <w:szCs w:val="20"/>
        </w:rPr>
        <w:t xml:space="preserve">look for ways to extend “unconditional love” </w:t>
      </w:r>
      <w:proofErr w:type="gramStart"/>
      <w:r w:rsidR="007A42BB">
        <w:rPr>
          <w:rFonts w:ascii="Lucida Sans" w:hAnsi="Lucida Sans"/>
          <w:bCs/>
          <w:sz w:val="20"/>
          <w:szCs w:val="20"/>
        </w:rPr>
        <w:t xml:space="preserve">to  </w:t>
      </w:r>
      <w:r w:rsidR="007A42BB" w:rsidRPr="00726B24">
        <w:rPr>
          <w:rFonts w:ascii="Lucida Sans" w:hAnsi="Lucida Sans"/>
          <w:b/>
          <w:bCs/>
          <w:i/>
          <w:sz w:val="20"/>
          <w:szCs w:val="20"/>
        </w:rPr>
        <w:t>all</w:t>
      </w:r>
      <w:proofErr w:type="gramEnd"/>
      <w:r w:rsidR="007A42BB">
        <w:rPr>
          <w:rFonts w:ascii="Lucida Sans" w:hAnsi="Lucida Sans"/>
          <w:bCs/>
          <w:sz w:val="20"/>
          <w:szCs w:val="20"/>
        </w:rPr>
        <w:t xml:space="preserve"> persons, learning to exchange faith for fear.</w:t>
      </w:r>
    </w:p>
    <w:p w:rsidR="00072DF8" w:rsidRDefault="00072DF8" w:rsidP="00072DF8">
      <w:pPr>
        <w:rPr>
          <w:rFonts w:ascii="Lucida Sans" w:hAnsi="Lucida Sans"/>
          <w:bCs/>
          <w:i/>
          <w:sz w:val="20"/>
          <w:szCs w:val="20"/>
        </w:rPr>
      </w:pPr>
    </w:p>
    <w:p w:rsidR="00072DF8" w:rsidRDefault="007A42BB" w:rsidP="00072DF8">
      <w:pPr>
        <w:jc w:val="center"/>
        <w:rPr>
          <w:rFonts w:ascii="Lucida Sans" w:hAnsi="Lucida Sans"/>
          <w:bCs/>
          <w:i/>
          <w:sz w:val="20"/>
          <w:szCs w:val="20"/>
        </w:rPr>
      </w:pPr>
      <w:r w:rsidRPr="007A42BB">
        <w:rPr>
          <w:rFonts w:ascii="Lucida Sans" w:hAnsi="Lucida Sans"/>
          <w:b/>
          <w:bCs/>
          <w:i/>
          <w:sz w:val="20"/>
          <w:szCs w:val="20"/>
        </w:rPr>
        <w:t xml:space="preserve">Isaiah </w:t>
      </w:r>
      <w:proofErr w:type="gramStart"/>
      <w:r w:rsidRPr="007A42BB">
        <w:rPr>
          <w:rFonts w:ascii="Lucida Sans" w:hAnsi="Lucida Sans"/>
          <w:b/>
          <w:bCs/>
          <w:i/>
          <w:sz w:val="20"/>
          <w:szCs w:val="20"/>
        </w:rPr>
        <w:t xml:space="preserve">53:7  </w:t>
      </w:r>
      <w:r w:rsidRPr="007A42BB">
        <w:rPr>
          <w:rFonts w:ascii="Lucida Sans" w:hAnsi="Lucida Sans"/>
          <w:bCs/>
          <w:i/>
          <w:sz w:val="20"/>
          <w:szCs w:val="20"/>
        </w:rPr>
        <w:t>He</w:t>
      </w:r>
      <w:proofErr w:type="gramEnd"/>
      <w:r w:rsidRPr="007A42BB">
        <w:rPr>
          <w:rFonts w:ascii="Lucida Sans" w:hAnsi="Lucida Sans"/>
          <w:bCs/>
          <w:i/>
          <w:sz w:val="20"/>
          <w:szCs w:val="20"/>
        </w:rPr>
        <w:t xml:space="preserve"> was oppressed and He was afflicted, Yet He did not open His mouth; Like a lamb that is led to slaughter</w:t>
      </w:r>
      <w:r>
        <w:rPr>
          <w:rFonts w:ascii="Lucida Sans" w:hAnsi="Lucida Sans"/>
          <w:bCs/>
          <w:i/>
          <w:sz w:val="20"/>
          <w:szCs w:val="20"/>
        </w:rPr>
        <w:t>…</w:t>
      </w:r>
    </w:p>
    <w:p w:rsidR="007A42BB" w:rsidRDefault="007A42BB" w:rsidP="00072DF8">
      <w:pPr>
        <w:jc w:val="center"/>
        <w:rPr>
          <w:rFonts w:ascii="Lucida Sans" w:hAnsi="Lucida Sans"/>
          <w:bCs/>
          <w:i/>
          <w:sz w:val="20"/>
          <w:szCs w:val="20"/>
        </w:rPr>
      </w:pPr>
    </w:p>
    <w:p w:rsidR="007A42BB" w:rsidRDefault="007A42BB" w:rsidP="00072DF8">
      <w:pPr>
        <w:jc w:val="center"/>
        <w:rPr>
          <w:rFonts w:ascii="Lucida Sans" w:hAnsi="Lucida Sans"/>
          <w:bCs/>
          <w:i/>
          <w:sz w:val="20"/>
          <w:szCs w:val="20"/>
        </w:rPr>
      </w:pPr>
      <w:r>
        <w:rPr>
          <w:rFonts w:ascii="Lucida Sans" w:hAnsi="Lucida Sans"/>
          <w:bCs/>
          <w:i/>
          <w:sz w:val="20"/>
          <w:szCs w:val="20"/>
        </w:rPr>
        <w:t xml:space="preserve"> </w:t>
      </w:r>
    </w:p>
    <w:p w:rsidR="00072DF8" w:rsidRDefault="00072DF8" w:rsidP="00072DF8">
      <w:pPr>
        <w:jc w:val="center"/>
        <w:rPr>
          <w:rFonts w:ascii="Lucida Sans" w:hAnsi="Lucida Sans"/>
          <w:bCs/>
          <w:i/>
          <w:sz w:val="20"/>
          <w:szCs w:val="20"/>
        </w:rPr>
      </w:pPr>
      <w:r w:rsidRPr="00072DF8">
        <w:rPr>
          <w:rFonts w:ascii="Lucida Sans" w:hAnsi="Lucida Sans"/>
          <w:b/>
          <w:bCs/>
          <w:i/>
          <w:sz w:val="20"/>
          <w:szCs w:val="20"/>
        </w:rPr>
        <w:t xml:space="preserve">Luke </w:t>
      </w:r>
      <w:proofErr w:type="gramStart"/>
      <w:r w:rsidRPr="00072DF8">
        <w:rPr>
          <w:rFonts w:ascii="Lucida Sans" w:hAnsi="Lucida Sans"/>
          <w:b/>
          <w:bCs/>
          <w:i/>
          <w:sz w:val="20"/>
          <w:szCs w:val="20"/>
        </w:rPr>
        <w:t xml:space="preserve">15:2 </w:t>
      </w:r>
      <w:r w:rsidRPr="00072DF8">
        <w:rPr>
          <w:rFonts w:ascii="Lucida Sans" w:hAnsi="Lucida Sans"/>
          <w:bCs/>
          <w:i/>
          <w:sz w:val="20"/>
          <w:szCs w:val="20"/>
        </w:rPr>
        <w:t xml:space="preserve"> </w:t>
      </w:r>
      <w:r w:rsidRPr="00072DF8">
        <w:rPr>
          <w:rFonts w:ascii="Lucida Sans" w:hAnsi="Lucida Sans"/>
          <w:bCs/>
          <w:i/>
          <w:sz w:val="20"/>
          <w:szCs w:val="20"/>
          <w:vertAlign w:val="superscript"/>
        </w:rPr>
        <w:t>2</w:t>
      </w:r>
      <w:proofErr w:type="gramEnd"/>
      <w:r w:rsidRPr="00072DF8">
        <w:rPr>
          <w:rFonts w:ascii="Lucida Sans" w:hAnsi="Lucida Sans"/>
          <w:bCs/>
          <w:i/>
          <w:sz w:val="20"/>
          <w:szCs w:val="20"/>
          <w:vertAlign w:val="superscript"/>
        </w:rPr>
        <w:t xml:space="preserve"> </w:t>
      </w:r>
      <w:r w:rsidRPr="00072DF8">
        <w:rPr>
          <w:rFonts w:ascii="Lucida Sans" w:hAnsi="Lucida Sans"/>
          <w:bCs/>
          <w:i/>
          <w:sz w:val="20"/>
          <w:szCs w:val="20"/>
        </w:rPr>
        <w:t xml:space="preserve">Both the Pharisees and the scribes </w:t>
      </w:r>
      <w:r w:rsidRPr="00072DF8">
        <w:rPr>
          <w:rFonts w:ascii="Lucida Sans" w:hAnsi="Lucida Sans"/>
          <w:bCs/>
          <w:i/>
          <w:iCs/>
          <w:sz w:val="20"/>
          <w:szCs w:val="20"/>
        </w:rPr>
        <w:t xml:space="preserve">began </w:t>
      </w:r>
      <w:r w:rsidRPr="00072DF8">
        <w:rPr>
          <w:rFonts w:ascii="Lucida Sans" w:hAnsi="Lucida Sans"/>
          <w:bCs/>
          <w:i/>
          <w:sz w:val="20"/>
          <w:szCs w:val="20"/>
        </w:rPr>
        <w:t>to grumble, saying, "This man receives sinners and eats with them."</w:t>
      </w:r>
    </w:p>
    <w:p w:rsidR="007A42BB" w:rsidRDefault="007A42BB" w:rsidP="00072DF8">
      <w:pPr>
        <w:jc w:val="center"/>
        <w:rPr>
          <w:rFonts w:ascii="Lucida Sans" w:hAnsi="Lucida Sans"/>
          <w:bCs/>
          <w:i/>
          <w:sz w:val="20"/>
          <w:szCs w:val="20"/>
        </w:rPr>
      </w:pPr>
    </w:p>
    <w:p w:rsidR="007A42BB" w:rsidRDefault="007A42BB" w:rsidP="00072DF8">
      <w:pPr>
        <w:jc w:val="center"/>
        <w:rPr>
          <w:rFonts w:ascii="Lucida Sans" w:hAnsi="Lucida Sans"/>
          <w:bCs/>
          <w:i/>
          <w:sz w:val="20"/>
          <w:szCs w:val="20"/>
        </w:rPr>
      </w:pPr>
      <w:r w:rsidRPr="007A42BB">
        <w:rPr>
          <w:rFonts w:ascii="Lucida Sans" w:hAnsi="Lucida Sans"/>
          <w:b/>
          <w:bCs/>
          <w:i/>
          <w:sz w:val="20"/>
          <w:szCs w:val="20"/>
        </w:rPr>
        <w:t xml:space="preserve">Matthew </w:t>
      </w:r>
      <w:proofErr w:type="gramStart"/>
      <w:r w:rsidRPr="007A42BB">
        <w:rPr>
          <w:rFonts w:ascii="Lucida Sans" w:hAnsi="Lucida Sans"/>
          <w:b/>
          <w:bCs/>
          <w:i/>
          <w:sz w:val="20"/>
          <w:szCs w:val="20"/>
        </w:rPr>
        <w:t xml:space="preserve">5:39 </w:t>
      </w:r>
      <w:r w:rsidRPr="007A42BB">
        <w:rPr>
          <w:rFonts w:ascii="Lucida Sans" w:hAnsi="Lucida Sans"/>
          <w:bCs/>
          <w:i/>
          <w:sz w:val="20"/>
          <w:szCs w:val="20"/>
        </w:rPr>
        <w:t xml:space="preserve"> "</w:t>
      </w:r>
      <w:proofErr w:type="gramEnd"/>
      <w:r w:rsidRPr="007A42BB">
        <w:rPr>
          <w:rFonts w:ascii="Lucida Sans" w:hAnsi="Lucida Sans"/>
          <w:bCs/>
          <w:i/>
          <w:sz w:val="20"/>
          <w:szCs w:val="20"/>
        </w:rPr>
        <w:t>But I say to you, do not resist an evil person</w:t>
      </w:r>
      <w:r>
        <w:rPr>
          <w:rFonts w:ascii="Lucida Sans" w:hAnsi="Lucida Sans"/>
          <w:bCs/>
          <w:i/>
          <w:sz w:val="20"/>
          <w:szCs w:val="20"/>
        </w:rPr>
        <w:t>…</w:t>
      </w:r>
    </w:p>
    <w:p w:rsidR="00072DF8" w:rsidRPr="00072DF8" w:rsidRDefault="00072DF8" w:rsidP="00072DF8">
      <w:pPr>
        <w:jc w:val="center"/>
        <w:rPr>
          <w:rFonts w:ascii="Lucida Sans" w:hAnsi="Lucida Sans"/>
          <w:bCs/>
          <w:i/>
          <w:sz w:val="20"/>
          <w:szCs w:val="20"/>
        </w:rPr>
      </w:pPr>
    </w:p>
    <w:p w:rsidR="00EB25E3" w:rsidRPr="00072DF8" w:rsidRDefault="00EB25E3" w:rsidP="00D7428D">
      <w:pPr>
        <w:pStyle w:val="ListParagraph"/>
        <w:numPr>
          <w:ilvl w:val="0"/>
          <w:numId w:val="1"/>
        </w:numPr>
        <w:rPr>
          <w:rFonts w:ascii="Lucida Sans" w:hAnsi="Lucida Sans"/>
          <w:bCs/>
          <w:sz w:val="20"/>
          <w:szCs w:val="20"/>
        </w:rPr>
      </w:pPr>
      <w:r w:rsidRPr="00072DF8">
        <w:rPr>
          <w:rFonts w:ascii="Lucida Sans" w:hAnsi="Lucida Sans"/>
          <w:b/>
          <w:bCs/>
          <w:sz w:val="20"/>
          <w:szCs w:val="20"/>
        </w:rPr>
        <w:t>Dirt provides an environment for growth.</w:t>
      </w:r>
      <w:r w:rsidRPr="00072DF8">
        <w:rPr>
          <w:rFonts w:ascii="Lucida Sans" w:hAnsi="Lucida Sans"/>
          <w:bCs/>
          <w:sz w:val="20"/>
          <w:szCs w:val="20"/>
        </w:rPr>
        <w:t xml:space="preserve">  It doesn’t cause growth but simply provides a safe and nurturing place for growth to take place.  Jesus gave people safe “space” to grow by inviting them to live deeper into Father’s love.  </w:t>
      </w:r>
      <w:r w:rsidR="00072DF8">
        <w:rPr>
          <w:rFonts w:ascii="Lucida Sans" w:hAnsi="Lucida Sans"/>
          <w:bCs/>
          <w:sz w:val="20"/>
          <w:szCs w:val="20"/>
        </w:rPr>
        <w:t>He showed others a generosity of spirit, a profound permission-</w:t>
      </w:r>
      <w:proofErr w:type="gramStart"/>
      <w:r w:rsidR="00072DF8">
        <w:rPr>
          <w:rFonts w:ascii="Lucida Sans" w:hAnsi="Lucida Sans"/>
          <w:bCs/>
          <w:sz w:val="20"/>
          <w:szCs w:val="20"/>
        </w:rPr>
        <w:t>giving, that</w:t>
      </w:r>
      <w:proofErr w:type="gramEnd"/>
      <w:r w:rsidR="00072DF8">
        <w:rPr>
          <w:rFonts w:ascii="Lucida Sans" w:hAnsi="Lucida Sans"/>
          <w:bCs/>
          <w:sz w:val="20"/>
          <w:szCs w:val="20"/>
        </w:rPr>
        <w:t xml:space="preserve"> sometimes is called “grace”.</w:t>
      </w:r>
      <w:r w:rsidR="00364961">
        <w:rPr>
          <w:rFonts w:ascii="Lucida Sans" w:hAnsi="Lucida Sans"/>
          <w:bCs/>
          <w:sz w:val="20"/>
          <w:szCs w:val="20"/>
        </w:rPr>
        <w:t xml:space="preserve">  We too can give hospitality to allow people to grow in their own God-directed way (trusting the Spirit to always be faithfully present and moving).</w:t>
      </w:r>
    </w:p>
    <w:p w:rsidR="00072DF8" w:rsidRPr="00072DF8" w:rsidRDefault="00072DF8" w:rsidP="00072DF8">
      <w:pPr>
        <w:rPr>
          <w:rFonts w:ascii="Lucida Sans" w:hAnsi="Lucida Sans"/>
          <w:bCs/>
          <w:sz w:val="20"/>
          <w:szCs w:val="20"/>
        </w:rPr>
      </w:pPr>
    </w:p>
    <w:p w:rsidR="00072DF8" w:rsidRDefault="00072DF8" w:rsidP="00072DF8">
      <w:pPr>
        <w:jc w:val="center"/>
        <w:rPr>
          <w:rFonts w:ascii="Lucida Sans" w:hAnsi="Lucida Sans"/>
          <w:bCs/>
          <w:i/>
          <w:sz w:val="20"/>
          <w:szCs w:val="20"/>
        </w:rPr>
      </w:pPr>
      <w:r w:rsidRPr="00072DF8">
        <w:rPr>
          <w:rFonts w:ascii="Lucida Sans" w:hAnsi="Lucida Sans"/>
          <w:b/>
          <w:bCs/>
          <w:i/>
          <w:sz w:val="20"/>
          <w:szCs w:val="20"/>
        </w:rPr>
        <w:t xml:space="preserve">Matthew </w:t>
      </w:r>
      <w:proofErr w:type="gramStart"/>
      <w:r w:rsidRPr="00072DF8">
        <w:rPr>
          <w:rFonts w:ascii="Lucida Sans" w:hAnsi="Lucida Sans"/>
          <w:b/>
          <w:bCs/>
          <w:i/>
          <w:sz w:val="20"/>
          <w:szCs w:val="20"/>
        </w:rPr>
        <w:t xml:space="preserve">20:32 </w:t>
      </w:r>
      <w:r w:rsidRPr="00072DF8">
        <w:rPr>
          <w:rFonts w:ascii="Lucida Sans" w:hAnsi="Lucida Sans"/>
          <w:bCs/>
          <w:i/>
          <w:sz w:val="20"/>
          <w:szCs w:val="20"/>
        </w:rPr>
        <w:t xml:space="preserve"> </w:t>
      </w:r>
      <w:r w:rsidRPr="00072DF8">
        <w:rPr>
          <w:rFonts w:ascii="Lucida Sans" w:hAnsi="Lucida Sans"/>
          <w:bCs/>
          <w:i/>
          <w:sz w:val="20"/>
          <w:szCs w:val="20"/>
          <w:vertAlign w:val="superscript"/>
        </w:rPr>
        <w:t>32</w:t>
      </w:r>
      <w:proofErr w:type="gramEnd"/>
      <w:r w:rsidRPr="00072DF8">
        <w:rPr>
          <w:rFonts w:ascii="Lucida Sans" w:hAnsi="Lucida Sans"/>
          <w:bCs/>
          <w:i/>
          <w:sz w:val="20"/>
          <w:szCs w:val="20"/>
        </w:rPr>
        <w:t xml:space="preserve"> And Jesus stopped and called them, and said, "What do you want Me to do for you?"</w:t>
      </w:r>
    </w:p>
    <w:p w:rsidR="00364961" w:rsidRDefault="00364961" w:rsidP="00072DF8">
      <w:pPr>
        <w:jc w:val="center"/>
        <w:rPr>
          <w:rFonts w:ascii="Lucida Sans" w:hAnsi="Lucida Sans"/>
          <w:bCs/>
          <w:i/>
          <w:sz w:val="20"/>
          <w:szCs w:val="20"/>
        </w:rPr>
      </w:pPr>
    </w:p>
    <w:p w:rsidR="00072DF8" w:rsidRDefault="00364961" w:rsidP="007A42BB">
      <w:pPr>
        <w:jc w:val="center"/>
        <w:rPr>
          <w:rFonts w:ascii="Lucida Sans" w:hAnsi="Lucida Sans"/>
          <w:bCs/>
          <w:i/>
          <w:sz w:val="20"/>
          <w:szCs w:val="20"/>
        </w:rPr>
      </w:pPr>
      <w:r w:rsidRPr="00364961">
        <w:rPr>
          <w:rFonts w:ascii="Lucida Sans" w:hAnsi="Lucida Sans"/>
          <w:b/>
          <w:bCs/>
          <w:i/>
          <w:sz w:val="20"/>
          <w:szCs w:val="20"/>
        </w:rPr>
        <w:t xml:space="preserve">Hebrews </w:t>
      </w:r>
      <w:proofErr w:type="gramStart"/>
      <w:r w:rsidRPr="00364961">
        <w:rPr>
          <w:rFonts w:ascii="Lucida Sans" w:hAnsi="Lucida Sans"/>
          <w:b/>
          <w:bCs/>
          <w:i/>
          <w:sz w:val="20"/>
          <w:szCs w:val="20"/>
        </w:rPr>
        <w:t xml:space="preserve">13:2 </w:t>
      </w:r>
      <w:r w:rsidRPr="00364961">
        <w:rPr>
          <w:rFonts w:ascii="Lucida Sans" w:hAnsi="Lucida Sans"/>
          <w:bCs/>
          <w:i/>
          <w:sz w:val="20"/>
          <w:szCs w:val="20"/>
        </w:rPr>
        <w:t xml:space="preserve"> </w:t>
      </w:r>
      <w:r w:rsidRPr="00364961">
        <w:rPr>
          <w:rFonts w:ascii="Lucida Sans" w:hAnsi="Lucida Sans"/>
          <w:bCs/>
          <w:i/>
          <w:sz w:val="20"/>
          <w:szCs w:val="20"/>
          <w:vertAlign w:val="superscript"/>
        </w:rPr>
        <w:t>2</w:t>
      </w:r>
      <w:proofErr w:type="gramEnd"/>
      <w:r w:rsidRPr="00364961">
        <w:rPr>
          <w:rFonts w:ascii="Lucida Sans" w:hAnsi="Lucida Sans"/>
          <w:bCs/>
          <w:i/>
          <w:sz w:val="20"/>
          <w:szCs w:val="20"/>
        </w:rPr>
        <w:t xml:space="preserve"> Do not neglect to show hospitality to strangers, for by this some have entertained angels without knowing it.</w:t>
      </w:r>
    </w:p>
    <w:p w:rsidR="00072DF8" w:rsidRPr="00072DF8" w:rsidRDefault="00072DF8" w:rsidP="00072DF8">
      <w:pPr>
        <w:jc w:val="center"/>
        <w:rPr>
          <w:rFonts w:ascii="Lucida Sans" w:hAnsi="Lucida Sans"/>
          <w:bCs/>
          <w:i/>
          <w:sz w:val="20"/>
          <w:szCs w:val="20"/>
        </w:rPr>
      </w:pPr>
    </w:p>
    <w:p w:rsidR="00EB25E3" w:rsidRDefault="00EB25E3" w:rsidP="00D7428D">
      <w:pPr>
        <w:pStyle w:val="ListParagraph"/>
        <w:numPr>
          <w:ilvl w:val="0"/>
          <w:numId w:val="1"/>
        </w:numPr>
        <w:rPr>
          <w:rFonts w:ascii="Lucida Sans" w:hAnsi="Lucida Sans"/>
          <w:bCs/>
          <w:sz w:val="20"/>
          <w:szCs w:val="20"/>
        </w:rPr>
      </w:pPr>
      <w:r w:rsidRPr="00072DF8">
        <w:rPr>
          <w:rFonts w:ascii="Lucida Sans" w:hAnsi="Lucida Sans"/>
          <w:b/>
          <w:bCs/>
          <w:sz w:val="20"/>
          <w:szCs w:val="20"/>
        </w:rPr>
        <w:lastRenderedPageBreak/>
        <w:t>Dirt can be mixed with water to make clay which can be molded and shaped into useful vessels.</w:t>
      </w:r>
      <w:r w:rsidRPr="00072DF8">
        <w:rPr>
          <w:rFonts w:ascii="Lucida Sans" w:hAnsi="Lucida Sans"/>
          <w:bCs/>
          <w:sz w:val="20"/>
          <w:szCs w:val="20"/>
        </w:rPr>
        <w:t xml:space="preserve">  The potter’s hands skillfully and patiently apply pressure to the turning pot.  An object of art and beauty emerges.  </w:t>
      </w:r>
      <w:r w:rsidR="00364961">
        <w:rPr>
          <w:rFonts w:ascii="Lucida Sans" w:hAnsi="Lucida Sans"/>
          <w:bCs/>
          <w:sz w:val="20"/>
          <w:szCs w:val="20"/>
        </w:rPr>
        <w:t>God molds our hearts and minds if we choose to be “pliable”.  As we experience the tender touch of Jesus’ hands reshaping our attitudes</w:t>
      </w:r>
      <w:r w:rsidR="007A42BB">
        <w:rPr>
          <w:rFonts w:ascii="Lucida Sans" w:hAnsi="Lucida Sans"/>
          <w:bCs/>
          <w:sz w:val="20"/>
          <w:szCs w:val="20"/>
        </w:rPr>
        <w:t xml:space="preserve"> and actions</w:t>
      </w:r>
      <w:r w:rsidR="00364961">
        <w:rPr>
          <w:rFonts w:ascii="Lucida Sans" w:hAnsi="Lucida Sans"/>
          <w:bCs/>
          <w:sz w:val="20"/>
          <w:szCs w:val="20"/>
        </w:rPr>
        <w:t>, we are able to tenderly influence others in love.</w:t>
      </w:r>
    </w:p>
    <w:p w:rsidR="00364961" w:rsidRDefault="00364961" w:rsidP="00364961">
      <w:pPr>
        <w:rPr>
          <w:rFonts w:ascii="Lucida Sans" w:hAnsi="Lucida Sans"/>
          <w:bCs/>
          <w:sz w:val="20"/>
          <w:szCs w:val="20"/>
        </w:rPr>
      </w:pPr>
    </w:p>
    <w:p w:rsidR="00364961" w:rsidRDefault="00364961" w:rsidP="00364961">
      <w:pPr>
        <w:jc w:val="center"/>
        <w:rPr>
          <w:rFonts w:ascii="Lucida Sans" w:hAnsi="Lucida Sans"/>
          <w:b/>
          <w:bCs/>
          <w:i/>
          <w:sz w:val="20"/>
          <w:szCs w:val="20"/>
        </w:rPr>
      </w:pPr>
      <w:r w:rsidRPr="00364961">
        <w:rPr>
          <w:rFonts w:ascii="Lucida Sans" w:hAnsi="Lucida Sans"/>
          <w:b/>
          <w:bCs/>
          <w:i/>
          <w:sz w:val="20"/>
          <w:szCs w:val="20"/>
        </w:rPr>
        <w:t xml:space="preserve">Luke </w:t>
      </w:r>
      <w:proofErr w:type="gramStart"/>
      <w:r w:rsidRPr="00364961">
        <w:rPr>
          <w:rFonts w:ascii="Lucida Sans" w:hAnsi="Lucida Sans"/>
          <w:b/>
          <w:bCs/>
          <w:i/>
          <w:sz w:val="20"/>
          <w:szCs w:val="20"/>
        </w:rPr>
        <w:t xml:space="preserve">7:47  </w:t>
      </w:r>
      <w:r w:rsidRPr="00364961">
        <w:rPr>
          <w:rFonts w:ascii="Lucida Sans" w:hAnsi="Lucida Sans"/>
          <w:bCs/>
          <w:i/>
          <w:sz w:val="20"/>
          <w:szCs w:val="20"/>
        </w:rPr>
        <w:t>"</w:t>
      </w:r>
      <w:proofErr w:type="gramEnd"/>
      <w:r w:rsidR="00726B24">
        <w:rPr>
          <w:rFonts w:ascii="Lucida Sans" w:hAnsi="Lucida Sans"/>
          <w:bCs/>
          <w:i/>
          <w:sz w:val="20"/>
          <w:szCs w:val="20"/>
        </w:rPr>
        <w:t>…</w:t>
      </w:r>
      <w:r w:rsidRPr="00364961">
        <w:rPr>
          <w:rFonts w:ascii="Lucida Sans" w:hAnsi="Lucida Sans"/>
          <w:bCs/>
          <w:i/>
          <w:sz w:val="20"/>
          <w:szCs w:val="20"/>
        </w:rPr>
        <w:t xml:space="preserve"> her sins, which are many, have been forgiven, for she loved much; but he who is forgiven little, loves little."</w:t>
      </w:r>
    </w:p>
    <w:p w:rsidR="00364961" w:rsidRDefault="00364961" w:rsidP="00364961">
      <w:pPr>
        <w:jc w:val="center"/>
        <w:rPr>
          <w:rFonts w:ascii="Lucida Sans" w:hAnsi="Lucida Sans"/>
          <w:b/>
          <w:bCs/>
          <w:i/>
          <w:sz w:val="20"/>
          <w:szCs w:val="20"/>
        </w:rPr>
      </w:pPr>
    </w:p>
    <w:p w:rsidR="00DB43B6" w:rsidRDefault="00364961" w:rsidP="007A42BB">
      <w:pPr>
        <w:jc w:val="center"/>
        <w:rPr>
          <w:rFonts w:ascii="Lucida Sans" w:hAnsi="Lucida Sans"/>
          <w:bCs/>
          <w:i/>
          <w:sz w:val="20"/>
          <w:szCs w:val="20"/>
        </w:rPr>
      </w:pPr>
      <w:r w:rsidRPr="00364961">
        <w:rPr>
          <w:rFonts w:ascii="Lucida Sans" w:hAnsi="Lucida Sans"/>
          <w:b/>
          <w:bCs/>
          <w:i/>
          <w:sz w:val="20"/>
          <w:szCs w:val="20"/>
        </w:rPr>
        <w:t xml:space="preserve">Galatians 6:1-2 </w:t>
      </w:r>
      <w:r w:rsidRPr="00364961">
        <w:rPr>
          <w:rFonts w:ascii="Lucida Sans" w:hAnsi="Lucida Sans"/>
          <w:bCs/>
          <w:i/>
          <w:sz w:val="20"/>
          <w:szCs w:val="20"/>
        </w:rPr>
        <w:t xml:space="preserve"> Brethren, even if anyone is caught in any trespass, you who are spiritual, restore such a one in a spirit of gentleness; </w:t>
      </w:r>
      <w:r w:rsidRPr="00364961">
        <w:rPr>
          <w:rFonts w:ascii="Lucida Sans" w:hAnsi="Lucida Sans"/>
          <w:bCs/>
          <w:i/>
          <w:iCs/>
          <w:sz w:val="20"/>
          <w:szCs w:val="20"/>
        </w:rPr>
        <w:t xml:space="preserve">each one </w:t>
      </w:r>
      <w:r w:rsidRPr="00364961">
        <w:rPr>
          <w:rFonts w:ascii="Lucida Sans" w:hAnsi="Lucida Sans"/>
          <w:bCs/>
          <w:i/>
          <w:sz w:val="20"/>
          <w:szCs w:val="20"/>
        </w:rPr>
        <w:t xml:space="preserve">looking to yourself, so that you too will not be tempted.  </w:t>
      </w:r>
      <w:r w:rsidRPr="00364961">
        <w:rPr>
          <w:rFonts w:ascii="Lucida Sans" w:hAnsi="Lucida Sans"/>
          <w:bCs/>
          <w:i/>
          <w:sz w:val="20"/>
          <w:szCs w:val="20"/>
          <w:vertAlign w:val="superscript"/>
        </w:rPr>
        <w:t>2</w:t>
      </w:r>
      <w:r w:rsidRPr="00364961">
        <w:rPr>
          <w:rFonts w:ascii="Lucida Sans" w:hAnsi="Lucida Sans"/>
          <w:bCs/>
          <w:i/>
          <w:sz w:val="20"/>
          <w:szCs w:val="20"/>
        </w:rPr>
        <w:t xml:space="preserve"> Bear one another's burdens, and thereby fulfill the law of Christ.</w:t>
      </w:r>
    </w:p>
    <w:p w:rsidR="00726B24" w:rsidRDefault="00726B24" w:rsidP="007A42BB">
      <w:pPr>
        <w:jc w:val="center"/>
        <w:rPr>
          <w:rFonts w:ascii="Lucida Sans" w:hAnsi="Lucida Sans"/>
          <w:bCs/>
          <w:i/>
          <w:sz w:val="20"/>
          <w:szCs w:val="20"/>
        </w:rPr>
      </w:pPr>
    </w:p>
    <w:p w:rsidR="00726B24" w:rsidRPr="00726B24" w:rsidRDefault="00726B24" w:rsidP="00726B24">
      <w:pPr>
        <w:rPr>
          <w:i/>
          <w:sz w:val="40"/>
          <w:szCs w:val="40"/>
        </w:rPr>
      </w:pPr>
      <w:r>
        <w:rPr>
          <w:noProof/>
          <w:sz w:val="36"/>
          <w:szCs w:val="36"/>
        </w:rPr>
        <w:drawing>
          <wp:inline distT="0" distB="0" distL="0" distR="0">
            <wp:extent cx="403860" cy="414655"/>
            <wp:effectExtent l="0" t="0" r="0" b="4445"/>
            <wp:docPr id="1" name="Picture 1" descr="C:\Users\Scott\Pictures\Microsoft Clip Organizer\j01962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\Pictures\Microsoft Clip Organizer\j0196236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B24">
        <w:rPr>
          <w:i/>
          <w:sz w:val="28"/>
          <w:szCs w:val="28"/>
        </w:rPr>
        <w:t>Lighthouse Christian Church</w:t>
      </w:r>
      <w:r>
        <w:rPr>
          <w:i/>
          <w:sz w:val="28"/>
          <w:szCs w:val="28"/>
        </w:rPr>
        <w:t xml:space="preserve">                 </w:t>
      </w:r>
      <w:r w:rsidRPr="00726B24">
        <w:rPr>
          <w:i/>
          <w:sz w:val="24"/>
          <w:szCs w:val="24"/>
        </w:rPr>
        <w:t>ph. 906-493-5233</w:t>
      </w:r>
    </w:p>
    <w:sectPr w:rsidR="00726B24" w:rsidRPr="00726B24" w:rsidSect="006B2E7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F0133"/>
    <w:multiLevelType w:val="hybridMultilevel"/>
    <w:tmpl w:val="5D6C90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73"/>
    <w:rsid w:val="00072DF8"/>
    <w:rsid w:val="00096E07"/>
    <w:rsid w:val="000B1141"/>
    <w:rsid w:val="00236A3F"/>
    <w:rsid w:val="00364961"/>
    <w:rsid w:val="00564A59"/>
    <w:rsid w:val="006B2E73"/>
    <w:rsid w:val="00726B24"/>
    <w:rsid w:val="007A42BB"/>
    <w:rsid w:val="008C09F6"/>
    <w:rsid w:val="00C34505"/>
    <w:rsid w:val="00D7428D"/>
    <w:rsid w:val="00DB43B6"/>
    <w:rsid w:val="00DF18D7"/>
    <w:rsid w:val="00EB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B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B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Danforth Family</dc:creator>
  <cp:lastModifiedBy>HP</cp:lastModifiedBy>
  <cp:revision>2</cp:revision>
  <dcterms:created xsi:type="dcterms:W3CDTF">2014-12-01T14:01:00Z</dcterms:created>
  <dcterms:modified xsi:type="dcterms:W3CDTF">2014-12-01T14:01:00Z</dcterms:modified>
</cp:coreProperties>
</file>